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43" w:rsidRDefault="00BE4A43" w:rsidP="00BE4A43">
      <w:pPr>
        <w:jc w:val="center"/>
        <w:rPr>
          <w:b/>
          <w:u w:val="single"/>
        </w:rPr>
      </w:pPr>
      <w:bookmarkStart w:id="0" w:name="_GoBack"/>
      <w:bookmarkEnd w:id="0"/>
      <w:r w:rsidRPr="00B669A3">
        <w:rPr>
          <w:b/>
          <w:u w:val="single"/>
        </w:rPr>
        <w:t>PAKVC Parent Code of Conduct</w:t>
      </w:r>
    </w:p>
    <w:p w:rsidR="00E5151A" w:rsidRPr="00B669A3" w:rsidRDefault="00E5151A" w:rsidP="00BE4A43">
      <w:pPr>
        <w:jc w:val="center"/>
        <w:rPr>
          <w:b/>
          <w:u w:val="single"/>
        </w:rPr>
      </w:pPr>
      <w:r w:rsidRPr="00E5151A">
        <w:rPr>
          <w:b/>
          <w:i/>
          <w:sz w:val="20"/>
        </w:rPr>
        <w:t>If your athlete is offered a spot on a PAKVC team, and the offer is accepted, this form must be returned to the coach at the first practice.</w:t>
      </w:r>
    </w:p>
    <w:p w:rsidR="00BE4A43" w:rsidRDefault="00BE4A43" w:rsidP="00BE4A43">
      <w:pPr>
        <w:ind w:left="-360" w:firstLine="0"/>
      </w:pPr>
      <w:r>
        <w:t>Parents are crucial to the success of PAKVC and their daughter’s club volleyball experience. PAKVC requires that the parent(s) of any player in our club sign this code of conduct contract. I therefore agree that:</w:t>
      </w:r>
    </w:p>
    <w:p w:rsidR="00BE4A43" w:rsidRDefault="00BE4A43" w:rsidP="00BE4A43">
      <w:pPr>
        <w:spacing w:line="240" w:lineRule="auto"/>
        <w:contextualSpacing/>
      </w:pPr>
      <w:r>
        <w:t>Safe Play:</w:t>
      </w:r>
    </w:p>
    <w:p w:rsidR="00BE4A43" w:rsidRDefault="00BE4A43" w:rsidP="00BE4A43">
      <w:pPr>
        <w:spacing w:line="240" w:lineRule="auto"/>
        <w:ind w:firstLine="0"/>
        <w:contextualSpacing/>
      </w:pPr>
      <w:r>
        <w:t>1. I will inform the coach of any physical disability or ailment that may affect the safety of my daughter or the safety of others.</w:t>
      </w:r>
    </w:p>
    <w:p w:rsidR="00BE4A43" w:rsidRDefault="00BE4A43" w:rsidP="00BE4A43">
      <w:pPr>
        <w:spacing w:line="240" w:lineRule="auto"/>
        <w:ind w:firstLine="0"/>
        <w:contextualSpacing/>
      </w:pPr>
      <w:r>
        <w:t>2. I will demand a sports environment for my child that is free from drugs, tobacco, and alcohol and I will refrain from their use at all tournaments and practices.</w:t>
      </w:r>
    </w:p>
    <w:p w:rsidR="00BE4A43" w:rsidRDefault="00BE4A43" w:rsidP="00BE4A43">
      <w:pPr>
        <w:spacing w:line="240" w:lineRule="auto"/>
        <w:ind w:firstLine="0"/>
        <w:contextualSpacing/>
      </w:pPr>
    </w:p>
    <w:p w:rsidR="00BE4A43" w:rsidRDefault="00BE4A43" w:rsidP="00BE4A43">
      <w:pPr>
        <w:spacing w:line="240" w:lineRule="auto"/>
        <w:contextualSpacing/>
      </w:pPr>
      <w:r>
        <w:t>Sportsmanship:</w:t>
      </w:r>
    </w:p>
    <w:p w:rsidR="00BE4A43" w:rsidRDefault="00BE4A43" w:rsidP="00BE4A43">
      <w:pPr>
        <w:spacing w:line="240" w:lineRule="auto"/>
        <w:ind w:firstLine="0"/>
        <w:contextualSpacing/>
      </w:pPr>
      <w:r>
        <w:t>1. I will respect the officials and their authority during games. I understand that many of our officials are coaches or junior players. I will not yell or scream at officials and leave it up to my daughter’s coach to resolve issues with the official or scorekeeper.</w:t>
      </w:r>
    </w:p>
    <w:p w:rsidR="00BE4A43" w:rsidRDefault="00BE4A43" w:rsidP="00BE4A43">
      <w:pPr>
        <w:spacing w:line="240" w:lineRule="auto"/>
        <w:ind w:firstLine="0"/>
        <w:contextualSpacing/>
      </w:pPr>
      <w:r>
        <w:t>2. I will teach my child to play by the rules and to resolve conflicts without resorting to sulking, being passively aggressive, showing hostility or resorting to violence.</w:t>
      </w:r>
    </w:p>
    <w:p w:rsidR="00BE4A43" w:rsidRDefault="00BE4A43" w:rsidP="00BE4A43">
      <w:pPr>
        <w:spacing w:line="240" w:lineRule="auto"/>
        <w:ind w:firstLine="0"/>
        <w:contextualSpacing/>
      </w:pPr>
      <w:r>
        <w:t>3. I will teach my child that doing one’s best is more important than winning.</w:t>
      </w:r>
    </w:p>
    <w:p w:rsidR="00BE4A43" w:rsidRDefault="00BE4A43" w:rsidP="00BE4A43">
      <w:pPr>
        <w:spacing w:line="240" w:lineRule="auto"/>
        <w:ind w:firstLine="0"/>
        <w:contextualSpacing/>
      </w:pPr>
    </w:p>
    <w:p w:rsidR="00BE4A43" w:rsidRDefault="00BE4A43" w:rsidP="00BE4A43">
      <w:pPr>
        <w:spacing w:line="240" w:lineRule="auto"/>
        <w:contextualSpacing/>
      </w:pPr>
      <w:r>
        <w:t>Coaching:</w:t>
      </w:r>
    </w:p>
    <w:p w:rsidR="00BE4A43" w:rsidRDefault="00BE4A43" w:rsidP="00BE4A43">
      <w:pPr>
        <w:spacing w:line="240" w:lineRule="auto"/>
        <w:ind w:firstLine="0"/>
        <w:contextualSpacing/>
      </w:pPr>
      <w:r>
        <w:t>1. I will refrain from coaching my child or other players during games and practices unless I am the official coach. I will avoid yelling instructions to the players during the game.</w:t>
      </w:r>
    </w:p>
    <w:p w:rsidR="00BE4A43" w:rsidRDefault="00BE4A43" w:rsidP="00BE4A43">
      <w:pPr>
        <w:spacing w:line="240" w:lineRule="auto"/>
        <w:ind w:firstLine="0"/>
        <w:contextualSpacing/>
      </w:pPr>
      <w:r>
        <w:t>2. I understand that playing time will be afforded to all players, but not necessarily in equal proportions. Playing time is the sole decision of the coach and may be influenced by attendance, tardiness, discipline, and ultimately by ability in playing well in pressure situations.</w:t>
      </w:r>
    </w:p>
    <w:p w:rsidR="00BE4A43" w:rsidRDefault="00BE4A43" w:rsidP="00BE4A43">
      <w:pPr>
        <w:spacing w:line="240" w:lineRule="auto"/>
        <w:ind w:firstLine="0"/>
        <w:contextualSpacing/>
      </w:pPr>
    </w:p>
    <w:p w:rsidR="00BE4A43" w:rsidRDefault="00BE4A43" w:rsidP="00BE4A43">
      <w:pPr>
        <w:spacing w:line="240" w:lineRule="auto"/>
        <w:contextualSpacing/>
      </w:pPr>
      <w:r>
        <w:t>Communication:</w:t>
      </w:r>
    </w:p>
    <w:p w:rsidR="00BE4A43" w:rsidRDefault="00BE4A43" w:rsidP="00BE4A43">
      <w:pPr>
        <w:spacing w:line="240" w:lineRule="auto"/>
        <w:ind w:firstLine="0"/>
        <w:contextualSpacing/>
      </w:pPr>
      <w:r>
        <w:t>1. I understand that my daughter should approach the coach if she has problems or concerns first and I will encourage her to do so.</w:t>
      </w:r>
    </w:p>
    <w:p w:rsidR="00BE4A43" w:rsidRDefault="00BE4A43" w:rsidP="00BE4A43">
      <w:pPr>
        <w:spacing w:line="240" w:lineRule="auto"/>
        <w:ind w:firstLine="0"/>
        <w:contextualSpacing/>
      </w:pPr>
      <w:r>
        <w:t>2. I understand that there are times when I feel I need to speak immediately to the coach. I will wait 24 hours after the triggering event so as to make that conversation as productive as possible.</w:t>
      </w:r>
    </w:p>
    <w:p w:rsidR="00BE4A43" w:rsidRDefault="00BE4A43" w:rsidP="00BE4A43">
      <w:pPr>
        <w:spacing w:line="240" w:lineRule="auto"/>
        <w:ind w:firstLine="0"/>
        <w:contextualSpacing/>
      </w:pPr>
      <w:r>
        <w:t>3. I hereby authorize PAKVC to post her name, picture, present school, year of graduation, height, uniform number and position on the PAKVC website or with any recruiting materials.</w:t>
      </w:r>
    </w:p>
    <w:p w:rsidR="00BE4A43" w:rsidRDefault="00BE4A43" w:rsidP="00BE4A43">
      <w:pPr>
        <w:spacing w:line="240" w:lineRule="auto"/>
        <w:ind w:firstLine="0"/>
        <w:contextualSpacing/>
      </w:pPr>
    </w:p>
    <w:p w:rsidR="00BE4A43" w:rsidRDefault="00BE4A43" w:rsidP="00BE4A43">
      <w:r>
        <w:t>Parent/Guardian Agreement &amp; Consent</w:t>
      </w:r>
    </w:p>
    <w:p w:rsidR="00BE4A43" w:rsidRDefault="00BE4A43" w:rsidP="00BE4A43">
      <w:pPr>
        <w:ind w:left="-360" w:firstLine="0"/>
      </w:pPr>
      <w:r>
        <w:t>I, _____________________________________, have read, understand, and agree to the policies, procedures, and code of conduct requirements as set forth in the PAKVC Parent/Player Handbook. As evidenced by my signature, I certify that I have read and understand all of the foregoing and consent to abide by the rules set forth therein. In addition, I certify that as a parent/guardian of this athlete/player, have explained to my daughter the aforementioned stipulated conditions and their ramifications, and I consent to her participation in this program under the Evergreen Region of USA Volleyball in which she is a member. I agree to pay the team fees set forth by PAKVC, allowing my daughter to participate in the program.</w:t>
      </w:r>
    </w:p>
    <w:p w:rsidR="00BE4A43" w:rsidRDefault="00BE4A43" w:rsidP="00BE4A43"/>
    <w:p w:rsidR="00BE4A43" w:rsidRDefault="00BE4A43" w:rsidP="00BE4A43">
      <w:r>
        <w:t>Parent Name (printed) _____________________________________________</w:t>
      </w:r>
    </w:p>
    <w:p w:rsidR="00BE4A43" w:rsidRDefault="00BE4A43" w:rsidP="00BE4A43"/>
    <w:p w:rsidR="00B34072" w:rsidRDefault="00BE4A43" w:rsidP="00BE4A43">
      <w:r>
        <w:t>Parent Signature ________________________________________________ Date ________________</w:t>
      </w:r>
    </w:p>
    <w:sectPr w:rsidR="00B34072" w:rsidSect="00E5151A">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A43"/>
    <w:rsid w:val="0014421A"/>
    <w:rsid w:val="00505722"/>
    <w:rsid w:val="00B337C7"/>
    <w:rsid w:val="00B669A3"/>
    <w:rsid w:val="00BE4A43"/>
    <w:rsid w:val="00CE40C3"/>
    <w:rsid w:val="00D97E7E"/>
    <w:rsid w:val="00E5151A"/>
    <w:rsid w:val="00E93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Marshall County Schools</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Susan - Secretary MCHS</dc:creator>
  <cp:keywords/>
  <dc:description/>
  <cp:lastModifiedBy>Boots and Blues</cp:lastModifiedBy>
  <cp:revision>2</cp:revision>
  <dcterms:created xsi:type="dcterms:W3CDTF">2015-10-30T13:54:00Z</dcterms:created>
  <dcterms:modified xsi:type="dcterms:W3CDTF">2015-10-30T13:54:00Z</dcterms:modified>
</cp:coreProperties>
</file>